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A74CAF">
      <w:pPr>
        <w:pStyle w:val="berschrift1"/>
        <w:jc w:val="center"/>
        <w:rPr>
          <w:rFonts w:ascii="Arial" w:hAnsi="Arial" w:cs="Arial"/>
          <w:b/>
          <w:bCs/>
        </w:rPr>
      </w:pPr>
      <w:r w:rsidRPr="00826A1F">
        <w:rPr>
          <w:rFonts w:ascii="Arial" w:hAnsi="Arial" w:cs="Arial"/>
          <w:b/>
          <w:bCs/>
        </w:rPr>
        <w:t xml:space="preserve">Stellungnahme </w:t>
      </w:r>
      <w:r w:rsidR="00A74CAF">
        <w:rPr>
          <w:rFonts w:ascii="Arial" w:hAnsi="Arial" w:cs="Arial"/>
          <w:b/>
          <w:bCs/>
        </w:rPr>
        <w:t xml:space="preserve">zur </w:t>
      </w:r>
      <w:r w:rsidR="00E3333B">
        <w:rPr>
          <w:rFonts w:ascii="Arial" w:hAnsi="Arial" w:cs="Arial"/>
          <w:b/>
          <w:bCs/>
        </w:rPr>
        <w:t>Aufstellung eines Bebauungs- und Grünordnungsplan</w:t>
      </w:r>
      <w:r w:rsidR="00F246C1">
        <w:rPr>
          <w:rFonts w:ascii="Arial" w:hAnsi="Arial" w:cs="Arial"/>
          <w:b/>
          <w:bCs/>
        </w:rPr>
        <w:t xml:space="preserve"> SO PV „Strasskirchen-Inneres </w:t>
      </w:r>
      <w:proofErr w:type="spellStart"/>
      <w:r w:rsidR="00F246C1">
        <w:rPr>
          <w:rFonts w:ascii="Arial" w:hAnsi="Arial" w:cs="Arial"/>
          <w:b/>
          <w:bCs/>
        </w:rPr>
        <w:t>Loherfeld</w:t>
      </w:r>
      <w:proofErr w:type="spellEnd"/>
      <w:r w:rsidR="00446F77">
        <w:rPr>
          <w:rFonts w:ascii="Arial" w:hAnsi="Arial" w:cs="Arial"/>
          <w:b/>
          <w:bCs/>
        </w:rPr>
        <w:t>“</w:t>
      </w:r>
      <w:r w:rsidR="00F246C1">
        <w:rPr>
          <w:rFonts w:ascii="Arial" w:hAnsi="Arial" w:cs="Arial"/>
          <w:b/>
          <w:bCs/>
        </w:rPr>
        <w:t xml:space="preserve">; DB Nr. 23 zum Flächennutzungsplan und DB Nr. 13 zum Landschaftsplan </w:t>
      </w:r>
    </w:p>
    <w:p w:rsidR="001517AD" w:rsidRDefault="001517AD" w:rsidP="001517AD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7A6493"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</w:rPr>
        <w:t xml:space="preserve">teiligung nach § 4 Abs. </w:t>
      </w:r>
      <w:r w:rsidR="00314E1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F246C1">
        <w:rPr>
          <w:rFonts w:ascii="Arial" w:hAnsi="Arial" w:cs="Arial"/>
          <w:sz w:val="24"/>
        </w:rPr>
        <w:t>Straßkirchen</w:t>
      </w:r>
    </w:p>
    <w:p w:rsidR="00836D14" w:rsidRPr="00826A1F" w:rsidRDefault="00F246C1" w:rsidP="00836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Kirchplatz 7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bookmarkStart w:id="0" w:name="_GoBack"/>
      <w:bookmarkEnd w:id="0"/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46C1">
              <w:rPr>
                <w:rFonts w:ascii="Arial" w:hAnsi="Arial" w:cs="Arial"/>
                <w:sz w:val="22"/>
                <w:szCs w:val="22"/>
              </w:rPr>
            </w:r>
            <w:r w:rsidR="00F246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46C1">
              <w:rPr>
                <w:rFonts w:ascii="Arial" w:hAnsi="Arial" w:cs="Arial"/>
                <w:sz w:val="22"/>
                <w:szCs w:val="22"/>
              </w:rPr>
            </w:r>
            <w:r w:rsidR="00F246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46C1">
              <w:rPr>
                <w:rFonts w:ascii="Arial" w:hAnsi="Arial" w:cs="Arial"/>
                <w:sz w:val="22"/>
                <w:szCs w:val="22"/>
              </w:rPr>
            </w:r>
            <w:r w:rsidR="00F246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46C1">
              <w:rPr>
                <w:rFonts w:ascii="Arial" w:hAnsi="Arial" w:cs="Arial"/>
                <w:sz w:val="22"/>
                <w:szCs w:val="22"/>
              </w:rPr>
            </w:r>
            <w:r w:rsidR="00F246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46C1">
              <w:rPr>
                <w:rFonts w:ascii="Arial" w:hAnsi="Arial" w:cs="Arial"/>
                <w:sz w:val="22"/>
                <w:szCs w:val="22"/>
              </w:rPr>
            </w:r>
            <w:r w:rsidR="00F246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46C1">
              <w:rPr>
                <w:rFonts w:ascii="Arial" w:hAnsi="Arial" w:cs="Arial"/>
                <w:sz w:val="22"/>
                <w:szCs w:val="22"/>
              </w:rPr>
            </w:r>
            <w:r w:rsidR="00F246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46C1">
              <w:rPr>
                <w:rFonts w:ascii="Arial" w:hAnsi="Arial" w:cs="Arial"/>
                <w:sz w:val="22"/>
                <w:szCs w:val="22"/>
              </w:rPr>
            </w:r>
            <w:r w:rsidR="00F246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17AD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16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563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46F77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6D1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4706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4CAF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3333B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6C1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57E4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3A676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Katrin Hannes</cp:lastModifiedBy>
  <cp:revision>2</cp:revision>
  <cp:lastPrinted>2017-04-18T15:17:00Z</cp:lastPrinted>
  <dcterms:created xsi:type="dcterms:W3CDTF">2021-12-10T10:53:00Z</dcterms:created>
  <dcterms:modified xsi:type="dcterms:W3CDTF">2021-12-10T10:53:00Z</dcterms:modified>
</cp:coreProperties>
</file>